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446E" w14:textId="77777777" w:rsidR="00386502" w:rsidRDefault="00386502"/>
    <w:p w14:paraId="3D9F5CE3" w14:textId="157AE123" w:rsidR="008C7C81" w:rsidRPr="008C7C81" w:rsidRDefault="008C7C81" w:rsidP="008C7C81">
      <w:pPr>
        <w:spacing w:after="150" w:line="240" w:lineRule="auto"/>
        <w:outlineLvl w:val="0"/>
        <w:rPr>
          <w:rFonts w:ascii="Segoe UI Light" w:eastAsia="Times New Roman" w:hAnsi="Segoe UI Light" w:cs="Segoe UI Light"/>
          <w:color w:val="262626"/>
          <w:kern w:val="36"/>
          <w:sz w:val="55"/>
          <w:szCs w:val="55"/>
          <w:lang w:eastAsia="sv-SE"/>
          <w14:ligatures w14:val="none"/>
        </w:rPr>
      </w:pPr>
      <w:r>
        <w:rPr>
          <w:rFonts w:ascii="Segoe UI Light" w:eastAsia="Times New Roman" w:hAnsi="Segoe UI Light" w:cs="Segoe UI Light"/>
          <w:color w:val="262626"/>
          <w:kern w:val="36"/>
          <w:sz w:val="55"/>
          <w:szCs w:val="55"/>
          <w:lang w:eastAsia="sv-SE"/>
          <w14:ligatures w14:val="none"/>
        </w:rPr>
        <w:t xml:space="preserve">Examinations- och </w:t>
      </w:r>
      <w:proofErr w:type="spellStart"/>
      <w:r>
        <w:rPr>
          <w:rFonts w:ascii="Segoe UI Light" w:eastAsia="Times New Roman" w:hAnsi="Segoe UI Light" w:cs="Segoe UI Light"/>
          <w:color w:val="262626"/>
          <w:kern w:val="36"/>
          <w:sz w:val="55"/>
          <w:szCs w:val="55"/>
          <w:lang w:eastAsia="sv-SE"/>
          <w14:ligatures w14:val="none"/>
        </w:rPr>
        <w:t>igentagningstillfällen</w:t>
      </w:r>
      <w:proofErr w:type="spellEnd"/>
    </w:p>
    <w:p w14:paraId="25BB3541" w14:textId="77777777" w:rsidR="008C7C81" w:rsidRPr="008C7C81" w:rsidRDefault="008C7C81" w:rsidP="008C7C81">
      <w:pPr>
        <w:spacing w:before="300" w:line="240" w:lineRule="auto"/>
        <w:outlineLvl w:val="1"/>
        <w:rPr>
          <w:rFonts w:ascii="inherit" w:eastAsia="Times New Roman" w:hAnsi="inherit" w:cs="Segoe UI"/>
          <w:color w:val="444444"/>
          <w:kern w:val="0"/>
          <w:sz w:val="29"/>
          <w:szCs w:val="29"/>
          <w:lang w:eastAsia="sv-SE"/>
          <w14:ligatures w14:val="none"/>
        </w:rPr>
      </w:pPr>
      <w:r w:rsidRPr="008C7C81">
        <w:rPr>
          <w:rFonts w:ascii="inherit" w:eastAsia="Times New Roman" w:hAnsi="inherit" w:cs="Segoe UI"/>
          <w:color w:val="444444"/>
          <w:kern w:val="0"/>
          <w:sz w:val="29"/>
          <w:szCs w:val="29"/>
          <w:lang w:eastAsia="sv-SE"/>
          <w14:ligatures w14:val="none"/>
        </w:rPr>
        <w:t>9EF519 Utbildningsvetenskaplig kärna: Teori och metod</w:t>
      </w:r>
    </w:p>
    <w:p w14:paraId="19F6BF5B" w14:textId="77777777" w:rsidR="008C7C81" w:rsidRPr="008C7C81" w:rsidRDefault="008C7C81" w:rsidP="008C7C81">
      <w:pPr>
        <w:spacing w:after="0" w:line="240" w:lineRule="auto"/>
        <w:rPr>
          <w:rFonts w:ascii="Segoe UI" w:eastAsia="Times New Roman" w:hAnsi="Segoe UI" w:cs="Segoe UI"/>
          <w:color w:val="444444"/>
          <w:kern w:val="0"/>
          <w:sz w:val="20"/>
          <w:szCs w:val="20"/>
          <w:lang w:eastAsia="sv-SE"/>
          <w14:ligatures w14:val="none"/>
        </w:rPr>
      </w:pPr>
      <w:r w:rsidRPr="008C7C81">
        <w:rPr>
          <w:rFonts w:ascii="Segoe UI" w:eastAsia="Times New Roman" w:hAnsi="Segoe UI" w:cs="Segoe UI"/>
          <w:color w:val="444444"/>
          <w:kern w:val="0"/>
          <w:sz w:val="20"/>
          <w:szCs w:val="20"/>
          <w:lang w:eastAsia="sv-SE"/>
          <w14:ligatures w14:val="none"/>
        </w:rPr>
        <w:t> </w:t>
      </w:r>
    </w:p>
    <w:tbl>
      <w:tblPr>
        <w:tblW w:w="15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9150"/>
        <w:gridCol w:w="1950"/>
        <w:gridCol w:w="1950"/>
        <w:gridCol w:w="1950"/>
      </w:tblGrid>
      <w:tr w:rsidR="008C7C81" w:rsidRPr="008C7C81" w14:paraId="2EB09D9A" w14:textId="77777777" w:rsidTr="008C7C81">
        <w:trPr>
          <w:tblHeader/>
        </w:trPr>
        <w:tc>
          <w:tcPr>
            <w:tcW w:w="4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7DCDD" w14:textId="77777777" w:rsidR="008C7C81" w:rsidRPr="008C7C81" w:rsidRDefault="008C7C81" w:rsidP="008C7C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E0DA9D" w14:textId="77777777" w:rsidR="008C7C81" w:rsidRPr="008C7C81" w:rsidRDefault="008C7C81" w:rsidP="008C7C81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0"/>
                <w:szCs w:val="20"/>
                <w:lang w:eastAsia="sv-SE"/>
                <w14:ligatures w14:val="none"/>
              </w:rPr>
            </w:pPr>
            <w:r w:rsidRPr="008C7C81"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0"/>
                <w:szCs w:val="20"/>
                <w:lang w:eastAsia="sv-SE"/>
                <w14:ligatures w14:val="none"/>
              </w:rPr>
              <w:t>Namn</w:t>
            </w:r>
          </w:p>
          <w:p w14:paraId="072F61BA" w14:textId="77777777" w:rsidR="008C7C81" w:rsidRPr="008C7C81" w:rsidRDefault="008C7C81" w:rsidP="008C7C81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0"/>
                <w:szCs w:val="20"/>
                <w:lang w:eastAsia="sv-SE"/>
                <w14:ligatures w14:val="none"/>
              </w:rPr>
            </w:pPr>
            <w:r w:rsidRPr="008C7C81"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95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EFD77" w14:textId="77777777" w:rsidR="008C7C81" w:rsidRPr="008C7C81" w:rsidRDefault="008C7C81" w:rsidP="008C7C81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0"/>
                <w:szCs w:val="20"/>
                <w:lang w:eastAsia="sv-SE"/>
                <w14:ligatures w14:val="none"/>
              </w:rPr>
            </w:pPr>
            <w:r w:rsidRPr="008C7C81"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0"/>
                <w:szCs w:val="20"/>
                <w:lang w:eastAsia="sv-SE"/>
                <w14:ligatures w14:val="none"/>
              </w:rPr>
              <w:t>Startdatum</w:t>
            </w:r>
          </w:p>
          <w:p w14:paraId="435EB13F" w14:textId="77777777" w:rsidR="008C7C81" w:rsidRPr="008C7C81" w:rsidRDefault="008C7C81" w:rsidP="008C7C81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0"/>
                <w:szCs w:val="20"/>
                <w:lang w:eastAsia="sv-SE"/>
                <w14:ligatures w14:val="none"/>
              </w:rPr>
            </w:pPr>
            <w:r w:rsidRPr="008C7C81"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95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290D6" w14:textId="77777777" w:rsidR="008C7C81" w:rsidRPr="008C7C81" w:rsidRDefault="008C7C81" w:rsidP="008C7C81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0"/>
                <w:szCs w:val="20"/>
                <w:lang w:eastAsia="sv-SE"/>
                <w14:ligatures w14:val="none"/>
              </w:rPr>
            </w:pPr>
            <w:r w:rsidRPr="008C7C81"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0"/>
                <w:szCs w:val="20"/>
                <w:lang w:eastAsia="sv-SE"/>
                <w14:ligatures w14:val="none"/>
              </w:rPr>
              <w:t>Deadline</w:t>
            </w:r>
          </w:p>
          <w:p w14:paraId="1D3B1825" w14:textId="77777777" w:rsidR="008C7C81" w:rsidRPr="008C7C81" w:rsidRDefault="008C7C81" w:rsidP="008C7C81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0"/>
                <w:szCs w:val="20"/>
                <w:lang w:eastAsia="sv-SE"/>
                <w14:ligatures w14:val="none"/>
              </w:rPr>
            </w:pPr>
            <w:r w:rsidRPr="008C7C81"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95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9F1F8" w14:textId="77777777" w:rsidR="008C7C81" w:rsidRPr="008C7C81" w:rsidRDefault="008C7C81" w:rsidP="008C7C81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0"/>
                <w:szCs w:val="20"/>
                <w:lang w:eastAsia="sv-SE"/>
                <w14:ligatures w14:val="none"/>
              </w:rPr>
            </w:pPr>
            <w:r w:rsidRPr="008C7C81"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0"/>
                <w:szCs w:val="20"/>
                <w:lang w:eastAsia="sv-SE"/>
                <w14:ligatures w14:val="none"/>
              </w:rPr>
              <w:t>Slutdatum</w:t>
            </w:r>
          </w:p>
          <w:p w14:paraId="2164AF95" w14:textId="77777777" w:rsidR="008C7C81" w:rsidRPr="008C7C81" w:rsidRDefault="008C7C81" w:rsidP="008C7C81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0"/>
                <w:szCs w:val="20"/>
                <w:lang w:eastAsia="sv-SE"/>
                <w14:ligatures w14:val="none"/>
              </w:rPr>
            </w:pPr>
            <w:r w:rsidRPr="008C7C81"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</w:tr>
      <w:tr w:rsidR="008C7C81" w:rsidRPr="008C7C81" w14:paraId="775EFFCE" w14:textId="77777777" w:rsidTr="008C7C81">
        <w:tc>
          <w:tcPr>
            <w:tcW w:w="45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9AF8CF" w14:textId="77777777" w:rsidR="008C7C81" w:rsidRPr="008C7C81" w:rsidRDefault="008C7C81" w:rsidP="008C7C81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7EB32" w14:textId="77777777" w:rsidR="008C7C81" w:rsidRPr="008C7C81" w:rsidRDefault="008C7C81" w:rsidP="008C7C81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sv-SE"/>
                <w14:ligatures w14:val="none"/>
              </w:rPr>
            </w:pPr>
            <w:hyperlink r:id="rId7" w:history="1">
              <w:r w:rsidRPr="008C7C81">
                <w:rPr>
                  <w:rFonts w:ascii="Times New Roman" w:eastAsia="Times New Roman" w:hAnsi="Times New Roman" w:cs="Times New Roman"/>
                  <w:color w:val="0072C6"/>
                  <w:kern w:val="0"/>
                  <w:sz w:val="28"/>
                  <w:szCs w:val="28"/>
                  <w:u w:val="single"/>
                  <w:lang w:eastAsia="sv-SE"/>
                  <w14:ligatures w14:val="none"/>
                </w:rPr>
                <w:t>SRE1</w:t>
              </w:r>
            </w:hyperlink>
          </w:p>
        </w:tc>
        <w:tc>
          <w:tcPr>
            <w:tcW w:w="0" w:type="auto"/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88AFF" w14:textId="77777777" w:rsidR="008C7C81" w:rsidRPr="008C7C81" w:rsidRDefault="008C7C81" w:rsidP="008C7C81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r w:rsidRPr="008C7C8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  <w:t>2024-03-25</w:t>
            </w:r>
          </w:p>
        </w:tc>
        <w:tc>
          <w:tcPr>
            <w:tcW w:w="0" w:type="auto"/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95ED6" w14:textId="77777777" w:rsidR="008C7C81" w:rsidRPr="008C7C81" w:rsidRDefault="008C7C81" w:rsidP="008C7C81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r w:rsidRPr="008C7C8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  <w:t>2024-04-08</w:t>
            </w:r>
          </w:p>
        </w:tc>
        <w:tc>
          <w:tcPr>
            <w:tcW w:w="0" w:type="auto"/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7F781" w14:textId="77777777" w:rsidR="008C7C81" w:rsidRPr="008C7C81" w:rsidRDefault="008C7C81" w:rsidP="008C7C81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r w:rsidRPr="008C7C8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  <w:t>2024-04-08</w:t>
            </w:r>
          </w:p>
        </w:tc>
      </w:tr>
      <w:tr w:rsidR="008C7C81" w:rsidRPr="008C7C81" w14:paraId="644E6C64" w14:textId="77777777" w:rsidTr="008C7C81">
        <w:tc>
          <w:tcPr>
            <w:tcW w:w="4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869EA" w14:textId="77777777" w:rsidR="008C7C81" w:rsidRPr="008C7C81" w:rsidRDefault="008C7C81" w:rsidP="008C7C81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3F506" w14:textId="77777777" w:rsidR="008C7C81" w:rsidRPr="008C7C81" w:rsidRDefault="008C7C81" w:rsidP="008C7C81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sv-SE"/>
                <w14:ligatures w14:val="none"/>
              </w:rPr>
            </w:pPr>
            <w:hyperlink r:id="rId8" w:history="1">
              <w:r w:rsidRPr="008C7C81">
                <w:rPr>
                  <w:rFonts w:ascii="Times New Roman" w:eastAsia="Times New Roman" w:hAnsi="Times New Roman" w:cs="Times New Roman"/>
                  <w:color w:val="0072C6"/>
                  <w:kern w:val="0"/>
                  <w:sz w:val="28"/>
                  <w:szCs w:val="28"/>
                  <w:u w:val="single"/>
                  <w:lang w:eastAsia="sv-SE"/>
                  <w14:ligatures w14:val="none"/>
                </w:rPr>
                <w:t>SRE2 PM</w:t>
              </w:r>
            </w:hyperlink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71E65" w14:textId="77777777" w:rsidR="008C7C81" w:rsidRPr="008C7C81" w:rsidRDefault="008C7C81" w:rsidP="008C7C81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r w:rsidRPr="008C7C8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  <w:t>2024-05-31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5EA40" w14:textId="77777777" w:rsidR="008C7C81" w:rsidRPr="008C7C81" w:rsidRDefault="008C7C81" w:rsidP="008C7C81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r w:rsidRPr="008C7C8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  <w:t>2024-06-10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85FC2" w14:textId="77777777" w:rsidR="008C7C81" w:rsidRPr="008C7C81" w:rsidRDefault="008C7C81" w:rsidP="008C7C81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r w:rsidRPr="008C7C8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  <w:t>2024-06-10</w:t>
            </w:r>
          </w:p>
        </w:tc>
      </w:tr>
      <w:tr w:rsidR="008C7C81" w:rsidRPr="008C7C81" w14:paraId="7AD5F60C" w14:textId="77777777" w:rsidTr="008C7C81">
        <w:tc>
          <w:tcPr>
            <w:tcW w:w="45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A12D25" w14:textId="77777777" w:rsidR="008C7C81" w:rsidRPr="008C7C81" w:rsidRDefault="008C7C81" w:rsidP="008C7C81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</w:p>
        </w:tc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4D9EBC" w14:textId="77777777" w:rsidR="008C7C81" w:rsidRPr="008C7C81" w:rsidRDefault="008C7C81" w:rsidP="008C7C81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sv-SE"/>
                <w14:ligatures w14:val="none"/>
              </w:rPr>
            </w:pPr>
            <w:hyperlink r:id="rId9" w:history="1">
              <w:proofErr w:type="spellStart"/>
              <w:r w:rsidRPr="008C7C81">
                <w:rPr>
                  <w:rFonts w:ascii="Times New Roman" w:eastAsia="Times New Roman" w:hAnsi="Times New Roman" w:cs="Times New Roman"/>
                  <w:color w:val="0072C6"/>
                  <w:kern w:val="0"/>
                  <w:sz w:val="28"/>
                  <w:szCs w:val="28"/>
                  <w:u w:val="single"/>
                  <w:lang w:eastAsia="sv-SE"/>
                  <w14:ligatures w14:val="none"/>
                </w:rPr>
                <w:t>Igentagning</w:t>
              </w:r>
              <w:proofErr w:type="spellEnd"/>
              <w:r w:rsidRPr="008C7C81">
                <w:rPr>
                  <w:rFonts w:ascii="Times New Roman" w:eastAsia="Times New Roman" w:hAnsi="Times New Roman" w:cs="Times New Roman"/>
                  <w:color w:val="0072C6"/>
                  <w:kern w:val="0"/>
                  <w:sz w:val="28"/>
                  <w:szCs w:val="28"/>
                  <w:u w:val="single"/>
                  <w:lang w:eastAsia="sv-SE"/>
                  <w14:ligatures w14:val="none"/>
                </w:rPr>
                <w:t xml:space="preserve"> och </w:t>
              </w:r>
              <w:proofErr w:type="spellStart"/>
              <w:r w:rsidRPr="008C7C81">
                <w:rPr>
                  <w:rFonts w:ascii="Times New Roman" w:eastAsia="Times New Roman" w:hAnsi="Times New Roman" w:cs="Times New Roman"/>
                  <w:color w:val="0072C6"/>
                  <w:kern w:val="0"/>
                  <w:sz w:val="28"/>
                  <w:szCs w:val="28"/>
                  <w:u w:val="single"/>
                  <w:lang w:eastAsia="sv-SE"/>
                  <w14:ligatures w14:val="none"/>
                </w:rPr>
                <w:t>omexamination</w:t>
              </w:r>
              <w:proofErr w:type="spellEnd"/>
              <w:r w:rsidRPr="008C7C81">
                <w:rPr>
                  <w:rFonts w:ascii="Times New Roman" w:eastAsia="Times New Roman" w:hAnsi="Times New Roman" w:cs="Times New Roman"/>
                  <w:color w:val="0072C6"/>
                  <w:kern w:val="0"/>
                  <w:sz w:val="28"/>
                  <w:szCs w:val="28"/>
                  <w:u w:val="single"/>
                  <w:lang w:eastAsia="sv-SE"/>
                  <w14:ligatures w14:val="none"/>
                </w:rPr>
                <w:t xml:space="preserve"> SRE1 vecka 34</w:t>
              </w:r>
            </w:hyperlink>
          </w:p>
        </w:tc>
        <w:tc>
          <w:tcPr>
            <w:tcW w:w="0" w:type="auto"/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5F770" w14:textId="77777777" w:rsidR="008C7C81" w:rsidRPr="008C7C81" w:rsidRDefault="008C7C81" w:rsidP="008C7C81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r w:rsidRPr="008C7C8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  <w:t>2024-06-17</w:t>
            </w:r>
          </w:p>
        </w:tc>
        <w:tc>
          <w:tcPr>
            <w:tcW w:w="0" w:type="auto"/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324DA5" w14:textId="77777777" w:rsidR="008C7C81" w:rsidRPr="008C7C81" w:rsidRDefault="008C7C81" w:rsidP="008C7C81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r w:rsidRPr="008C7C8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  <w:t>2024-08-25</w:t>
            </w:r>
          </w:p>
        </w:tc>
        <w:tc>
          <w:tcPr>
            <w:tcW w:w="0" w:type="auto"/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D97122" w14:textId="77777777" w:rsidR="008C7C81" w:rsidRPr="008C7C81" w:rsidRDefault="008C7C81" w:rsidP="008C7C81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r w:rsidRPr="008C7C8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  <w:t>2024-08-25</w:t>
            </w:r>
          </w:p>
        </w:tc>
      </w:tr>
      <w:tr w:rsidR="008C7C81" w:rsidRPr="008C7C81" w14:paraId="06765DD5" w14:textId="77777777" w:rsidTr="008C7C81">
        <w:tc>
          <w:tcPr>
            <w:tcW w:w="4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D1C3F" w14:textId="77777777" w:rsidR="008C7C81" w:rsidRPr="008C7C81" w:rsidRDefault="008C7C81" w:rsidP="008C7C81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1A0B0" w14:textId="77777777" w:rsidR="008C7C81" w:rsidRPr="008C7C81" w:rsidRDefault="008C7C81" w:rsidP="008C7C81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sv-SE"/>
                <w14:ligatures w14:val="none"/>
              </w:rPr>
            </w:pPr>
            <w:hyperlink r:id="rId10" w:history="1">
              <w:proofErr w:type="spellStart"/>
              <w:r w:rsidRPr="008C7C81">
                <w:rPr>
                  <w:rFonts w:ascii="Times New Roman" w:eastAsia="Times New Roman" w:hAnsi="Times New Roman" w:cs="Times New Roman"/>
                  <w:color w:val="0072C6"/>
                  <w:kern w:val="0"/>
                  <w:sz w:val="28"/>
                  <w:szCs w:val="28"/>
                  <w:u w:val="single"/>
                  <w:lang w:eastAsia="sv-SE"/>
                  <w14:ligatures w14:val="none"/>
                </w:rPr>
                <w:t>Igentagning</w:t>
              </w:r>
              <w:proofErr w:type="spellEnd"/>
              <w:r w:rsidRPr="008C7C81">
                <w:rPr>
                  <w:rFonts w:ascii="Times New Roman" w:eastAsia="Times New Roman" w:hAnsi="Times New Roman" w:cs="Times New Roman"/>
                  <w:color w:val="0072C6"/>
                  <w:kern w:val="0"/>
                  <w:sz w:val="28"/>
                  <w:szCs w:val="28"/>
                  <w:u w:val="single"/>
                  <w:lang w:eastAsia="sv-SE"/>
                  <w14:ligatures w14:val="none"/>
                </w:rPr>
                <w:t xml:space="preserve"> och </w:t>
              </w:r>
              <w:proofErr w:type="spellStart"/>
              <w:r w:rsidRPr="008C7C81">
                <w:rPr>
                  <w:rFonts w:ascii="Times New Roman" w:eastAsia="Times New Roman" w:hAnsi="Times New Roman" w:cs="Times New Roman"/>
                  <w:color w:val="0072C6"/>
                  <w:kern w:val="0"/>
                  <w:sz w:val="28"/>
                  <w:szCs w:val="28"/>
                  <w:u w:val="single"/>
                  <w:lang w:eastAsia="sv-SE"/>
                  <w14:ligatures w14:val="none"/>
                </w:rPr>
                <w:t>omexamination</w:t>
              </w:r>
              <w:proofErr w:type="spellEnd"/>
              <w:r w:rsidRPr="008C7C81">
                <w:rPr>
                  <w:rFonts w:ascii="Times New Roman" w:eastAsia="Times New Roman" w:hAnsi="Times New Roman" w:cs="Times New Roman"/>
                  <w:color w:val="0072C6"/>
                  <w:kern w:val="0"/>
                  <w:sz w:val="28"/>
                  <w:szCs w:val="28"/>
                  <w:u w:val="single"/>
                  <w:lang w:eastAsia="sv-SE"/>
                  <w14:ligatures w14:val="none"/>
                </w:rPr>
                <w:t xml:space="preserve"> SRE2 PM vecka 34</w:t>
              </w:r>
            </w:hyperlink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B2998D" w14:textId="77777777" w:rsidR="008C7C81" w:rsidRPr="008C7C81" w:rsidRDefault="008C7C81" w:rsidP="008C7C81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r w:rsidRPr="008C7C8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  <w:t>2024-07-01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9B8D3" w14:textId="77777777" w:rsidR="008C7C81" w:rsidRPr="008C7C81" w:rsidRDefault="008C7C81" w:rsidP="008C7C81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r w:rsidRPr="008C7C8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  <w:t>2024-08-25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44136" w14:textId="77777777" w:rsidR="008C7C81" w:rsidRPr="008C7C81" w:rsidRDefault="008C7C81" w:rsidP="008C7C81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r w:rsidRPr="008C7C8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  <w:t>2024-08-25</w:t>
            </w:r>
          </w:p>
        </w:tc>
      </w:tr>
      <w:tr w:rsidR="008C7C81" w:rsidRPr="008C7C81" w14:paraId="27AEE51D" w14:textId="77777777" w:rsidTr="008C7C81">
        <w:tc>
          <w:tcPr>
            <w:tcW w:w="45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A641D" w14:textId="77777777" w:rsidR="008C7C81" w:rsidRPr="008C7C81" w:rsidRDefault="008C7C81" w:rsidP="008C7C81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</w:p>
        </w:tc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F54B2" w14:textId="77777777" w:rsidR="008C7C81" w:rsidRPr="008C7C81" w:rsidRDefault="008C7C81" w:rsidP="008C7C81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sv-SE"/>
                <w14:ligatures w14:val="none"/>
              </w:rPr>
            </w:pPr>
            <w:hyperlink r:id="rId11" w:history="1">
              <w:proofErr w:type="spellStart"/>
              <w:r w:rsidRPr="008C7C81">
                <w:rPr>
                  <w:rFonts w:ascii="Times New Roman" w:eastAsia="Times New Roman" w:hAnsi="Times New Roman" w:cs="Times New Roman"/>
                  <w:color w:val="0072C6"/>
                  <w:kern w:val="0"/>
                  <w:sz w:val="28"/>
                  <w:szCs w:val="28"/>
                  <w:u w:val="single"/>
                  <w:lang w:eastAsia="sv-SE"/>
                  <w14:ligatures w14:val="none"/>
                </w:rPr>
                <w:t>Igentagning</w:t>
              </w:r>
              <w:proofErr w:type="spellEnd"/>
              <w:r w:rsidRPr="008C7C81">
                <w:rPr>
                  <w:rFonts w:ascii="Times New Roman" w:eastAsia="Times New Roman" w:hAnsi="Times New Roman" w:cs="Times New Roman"/>
                  <w:color w:val="0072C6"/>
                  <w:kern w:val="0"/>
                  <w:sz w:val="28"/>
                  <w:szCs w:val="28"/>
                  <w:u w:val="single"/>
                  <w:lang w:eastAsia="sv-SE"/>
                  <w14:ligatures w14:val="none"/>
                </w:rPr>
                <w:t xml:space="preserve"> och </w:t>
              </w:r>
              <w:proofErr w:type="spellStart"/>
              <w:r w:rsidRPr="008C7C81">
                <w:rPr>
                  <w:rFonts w:ascii="Times New Roman" w:eastAsia="Times New Roman" w:hAnsi="Times New Roman" w:cs="Times New Roman"/>
                  <w:color w:val="0072C6"/>
                  <w:kern w:val="0"/>
                  <w:sz w:val="28"/>
                  <w:szCs w:val="28"/>
                  <w:u w:val="single"/>
                  <w:lang w:eastAsia="sv-SE"/>
                  <w14:ligatures w14:val="none"/>
                </w:rPr>
                <w:t>omexamination</w:t>
              </w:r>
              <w:proofErr w:type="spellEnd"/>
              <w:r w:rsidRPr="008C7C81">
                <w:rPr>
                  <w:rFonts w:ascii="Times New Roman" w:eastAsia="Times New Roman" w:hAnsi="Times New Roman" w:cs="Times New Roman"/>
                  <w:color w:val="0072C6"/>
                  <w:kern w:val="0"/>
                  <w:sz w:val="28"/>
                  <w:szCs w:val="28"/>
                  <w:u w:val="single"/>
                  <w:lang w:eastAsia="sv-SE"/>
                  <w14:ligatures w14:val="none"/>
                </w:rPr>
                <w:t xml:space="preserve"> SRE1 - vecka 44</w:t>
              </w:r>
            </w:hyperlink>
          </w:p>
        </w:tc>
        <w:tc>
          <w:tcPr>
            <w:tcW w:w="0" w:type="auto"/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DB0D0" w14:textId="77777777" w:rsidR="008C7C81" w:rsidRPr="008C7C81" w:rsidRDefault="008C7C81" w:rsidP="008C7C81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r w:rsidRPr="008C7C8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  <w:t>2024-10-14</w:t>
            </w:r>
          </w:p>
        </w:tc>
        <w:tc>
          <w:tcPr>
            <w:tcW w:w="0" w:type="auto"/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504E9" w14:textId="77777777" w:rsidR="008C7C81" w:rsidRPr="008C7C81" w:rsidRDefault="008C7C81" w:rsidP="008C7C81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r w:rsidRPr="008C7C8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  <w:t>2024-11-03</w:t>
            </w:r>
          </w:p>
        </w:tc>
        <w:tc>
          <w:tcPr>
            <w:tcW w:w="0" w:type="auto"/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A4752" w14:textId="77777777" w:rsidR="008C7C81" w:rsidRPr="008C7C81" w:rsidRDefault="008C7C81" w:rsidP="008C7C81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r w:rsidRPr="008C7C8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  <w:t>2024-11-03</w:t>
            </w:r>
          </w:p>
        </w:tc>
      </w:tr>
      <w:tr w:rsidR="008C7C81" w:rsidRPr="008C7C81" w14:paraId="00E8551F" w14:textId="77777777" w:rsidTr="008C7C81">
        <w:tc>
          <w:tcPr>
            <w:tcW w:w="4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85895" w14:textId="77777777" w:rsidR="008C7C81" w:rsidRPr="008C7C81" w:rsidRDefault="008C7C81" w:rsidP="008C7C81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B3E2C" w14:textId="77777777" w:rsidR="008C7C81" w:rsidRPr="008C7C81" w:rsidRDefault="008C7C81" w:rsidP="008C7C81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sv-SE"/>
                <w14:ligatures w14:val="none"/>
              </w:rPr>
            </w:pPr>
            <w:hyperlink r:id="rId12" w:history="1">
              <w:r w:rsidRPr="008C7C81">
                <w:rPr>
                  <w:rFonts w:ascii="Times New Roman" w:eastAsia="Times New Roman" w:hAnsi="Times New Roman" w:cs="Times New Roman"/>
                  <w:color w:val="0072C6"/>
                  <w:kern w:val="0"/>
                  <w:sz w:val="28"/>
                  <w:szCs w:val="28"/>
                  <w:u w:val="single"/>
                  <w:lang w:eastAsia="sv-SE"/>
                  <w14:ligatures w14:val="none"/>
                </w:rPr>
                <w:t xml:space="preserve">Examinationstillfälle och </w:t>
              </w:r>
              <w:proofErr w:type="spellStart"/>
              <w:r w:rsidRPr="008C7C81">
                <w:rPr>
                  <w:rFonts w:ascii="Times New Roman" w:eastAsia="Times New Roman" w:hAnsi="Times New Roman" w:cs="Times New Roman"/>
                  <w:color w:val="0072C6"/>
                  <w:kern w:val="0"/>
                  <w:sz w:val="28"/>
                  <w:szCs w:val="28"/>
                  <w:u w:val="single"/>
                  <w:lang w:eastAsia="sv-SE"/>
                  <w14:ligatures w14:val="none"/>
                </w:rPr>
                <w:t>och</w:t>
              </w:r>
              <w:proofErr w:type="spellEnd"/>
              <w:r w:rsidRPr="008C7C81">
                <w:rPr>
                  <w:rFonts w:ascii="Times New Roman" w:eastAsia="Times New Roman" w:hAnsi="Times New Roman" w:cs="Times New Roman"/>
                  <w:color w:val="0072C6"/>
                  <w:kern w:val="0"/>
                  <w:sz w:val="28"/>
                  <w:szCs w:val="28"/>
                  <w:u w:val="single"/>
                  <w:lang w:eastAsia="sv-SE"/>
                  <w14:ligatures w14:val="none"/>
                </w:rPr>
                <w:t xml:space="preserve"> </w:t>
              </w:r>
              <w:proofErr w:type="spellStart"/>
              <w:r w:rsidRPr="008C7C81">
                <w:rPr>
                  <w:rFonts w:ascii="Times New Roman" w:eastAsia="Times New Roman" w:hAnsi="Times New Roman" w:cs="Times New Roman"/>
                  <w:color w:val="0072C6"/>
                  <w:kern w:val="0"/>
                  <w:sz w:val="28"/>
                  <w:szCs w:val="28"/>
                  <w:u w:val="single"/>
                  <w:lang w:eastAsia="sv-SE"/>
                  <w14:ligatures w14:val="none"/>
                </w:rPr>
                <w:t>igentagningstillfälle</w:t>
              </w:r>
              <w:proofErr w:type="spellEnd"/>
              <w:r w:rsidRPr="008C7C81">
                <w:rPr>
                  <w:rFonts w:ascii="Times New Roman" w:eastAsia="Times New Roman" w:hAnsi="Times New Roman" w:cs="Times New Roman"/>
                  <w:color w:val="0072C6"/>
                  <w:kern w:val="0"/>
                  <w:sz w:val="28"/>
                  <w:szCs w:val="28"/>
                  <w:u w:val="single"/>
                  <w:lang w:eastAsia="sv-SE"/>
                  <w14:ligatures w14:val="none"/>
                </w:rPr>
                <w:t xml:space="preserve"> SRE2 PM - Vecka 44</w:t>
              </w:r>
            </w:hyperlink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02CF04" w14:textId="77777777" w:rsidR="008C7C81" w:rsidRPr="008C7C81" w:rsidRDefault="008C7C81" w:rsidP="008C7C81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r w:rsidRPr="008C7C8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  <w:t>2024-10-14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CCBEB9" w14:textId="77777777" w:rsidR="008C7C81" w:rsidRPr="008C7C81" w:rsidRDefault="008C7C81" w:rsidP="008C7C81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r w:rsidRPr="008C7C8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  <w:t>2024-11-03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D72C1" w14:textId="77777777" w:rsidR="008C7C81" w:rsidRPr="008C7C81" w:rsidRDefault="008C7C81" w:rsidP="008C7C81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r w:rsidRPr="008C7C8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  <w:t>2024-11-03</w:t>
            </w:r>
          </w:p>
        </w:tc>
      </w:tr>
    </w:tbl>
    <w:p w14:paraId="1B5C0D56" w14:textId="77777777" w:rsidR="00386502" w:rsidRDefault="00386502"/>
    <w:p w14:paraId="665FF771" w14:textId="77777777" w:rsidR="00386502" w:rsidRDefault="00386502"/>
    <w:p w14:paraId="66643C7A" w14:textId="77777777" w:rsidR="00386502" w:rsidRDefault="00386502"/>
    <w:sectPr w:rsidR="00386502" w:rsidSect="008C7C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B126D" w14:textId="77777777" w:rsidR="00386502" w:rsidRDefault="00386502" w:rsidP="00386502">
      <w:pPr>
        <w:spacing w:after="0" w:line="240" w:lineRule="auto"/>
      </w:pPr>
      <w:r>
        <w:separator/>
      </w:r>
    </w:p>
  </w:endnote>
  <w:endnote w:type="continuationSeparator" w:id="0">
    <w:p w14:paraId="6218FECF" w14:textId="77777777" w:rsidR="00386502" w:rsidRDefault="00386502" w:rsidP="0038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190FA" w14:textId="77777777" w:rsidR="00386502" w:rsidRDefault="00386502" w:rsidP="00386502">
      <w:pPr>
        <w:spacing w:after="0" w:line="240" w:lineRule="auto"/>
      </w:pPr>
      <w:r>
        <w:separator/>
      </w:r>
    </w:p>
  </w:footnote>
  <w:footnote w:type="continuationSeparator" w:id="0">
    <w:p w14:paraId="57858B26" w14:textId="77777777" w:rsidR="00386502" w:rsidRDefault="00386502" w:rsidP="00386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D0EAB"/>
    <w:multiLevelType w:val="multilevel"/>
    <w:tmpl w:val="D09A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8526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02"/>
    <w:rsid w:val="00023741"/>
    <w:rsid w:val="00386502"/>
    <w:rsid w:val="00624D60"/>
    <w:rsid w:val="00883FE6"/>
    <w:rsid w:val="008C7C81"/>
    <w:rsid w:val="00BB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BC50F"/>
  <w15:chartTrackingRefBased/>
  <w15:docId w15:val="{9D101C14-234E-4638-AB15-D6087F8E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865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865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865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865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65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865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865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865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865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865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3865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865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86502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6502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86502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86502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86502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86502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3865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865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865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865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3865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386502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386502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386502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865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86502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386502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semiHidden/>
    <w:unhideWhenUsed/>
    <w:rsid w:val="008C7C81"/>
    <w:rPr>
      <w:color w:val="0000FF"/>
      <w:u w:val="single"/>
    </w:rPr>
  </w:style>
  <w:style w:type="character" w:customStyle="1" w:styleId="lisam-filter-sortable">
    <w:name w:val="lisam-filter-sortable"/>
    <w:basedOn w:val="Standardstycketeckensnitt"/>
    <w:rsid w:val="008C7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2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4255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4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9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422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11" w:color="E7E7E7"/>
                            <w:bottom w:val="none" w:sz="0" w:space="0" w:color="E7E7E7"/>
                            <w:right w:val="none" w:sz="0" w:space="11" w:color="E7E7E7"/>
                          </w:divBdr>
                        </w:div>
                      </w:divsChild>
                    </w:div>
                  </w:divsChild>
                </w:div>
                <w:div w:id="20385082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9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08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7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89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06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012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6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2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436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93436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1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11" w:color="E7E7E7"/>
                            <w:bottom w:val="none" w:sz="0" w:space="0" w:color="E7E7E7"/>
                            <w:right w:val="none" w:sz="0" w:space="11" w:color="E7E7E7"/>
                          </w:divBdr>
                        </w:div>
                      </w:divsChild>
                    </w:div>
                  </w:divsChild>
                </w:div>
                <w:div w:id="20596978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1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ubmissions.app.cloud.it.liu.se/Courses/9EF519_2024VT_VZ/admin/opportunities/1166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entsubmissions.app.cloud.it.liu.se/Courses/9EF519_2024VT_VZ/admin/opportunities/116613" TargetMode="External"/><Relationship Id="rId12" Type="http://schemas.openxmlformats.org/officeDocument/2006/relationships/hyperlink" Target="https://studentsubmissions.app.cloud.it.liu.se/Courses/9EF519_2024VT_VZ/admin/opportunities/117386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udentsubmissions.app.cloud.it.liu.se/Courses/9EF519_2024VT_VZ/admin/opportunities/117385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studentsubmissions.app.cloud.it.liu.se/Courses/9EF519_2024VT_VZ/admin/opportunities/1173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entsubmissions.app.cloud.it.liu.se/Courses/9EF519_2024VT_VZ/admin/opportunities/1173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6A1C835D28CB4A8CB4E380FC884D1F" ma:contentTypeVersion="7" ma:contentTypeDescription="Skapa ett nytt dokument." ma:contentTypeScope="" ma:versionID="44980d70e4807cc3e2183d33d0d186e9">
  <xsd:schema xmlns:xsd="http://www.w3.org/2001/XMLSchema" xmlns:xs="http://www.w3.org/2001/XMLSchema" xmlns:p="http://schemas.microsoft.com/office/2006/metadata/properties" xmlns:ns2="bf98627e-580e-4ce7-9b98-41c3296381ad" xmlns:ns3="51aebd50-e27c-4726-810d-7340e0aa013f" targetNamespace="http://schemas.microsoft.com/office/2006/metadata/properties" ma:root="true" ma:fieldsID="15214308b5e1633c8d65e30c6105c1b2" ns2:_="" ns3:_="">
    <xsd:import namespace="bf98627e-580e-4ce7-9b98-41c3296381ad"/>
    <xsd:import namespace="51aebd50-e27c-4726-810d-7340e0aa013f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Exempelp_x00e5_utbildn_x002e_vet_x002e_presentatio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8627e-580e-4ce7-9b98-41c3296381ad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ebd50-e27c-4726-810d-7340e0aa013f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Exempelp_x00e5_utbildn_x002e_vet_x002e_presentationer" ma:index="14" nillable="true" ma:displayName="Exempel på utbildn.vet.presentationer" ma:format="Dropdown" ma:internalName="Exempelp_x00e5_utbildn_x002e_vet_x002e_presentation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bf98627e-580e-4ce7-9b98-41c3296381ad" xsi:nil="true"/>
    <_lisam_PublishedVersion xmlns="51aebd50-e27c-4726-810d-7340e0aa013f" xsi:nil="true"/>
    <Exempelp_x00e5_utbildn_x002e_vet_x002e_presentationer xmlns="51aebd50-e27c-4726-810d-7340e0aa013f" xsi:nil="true"/>
  </documentManagement>
</p:properties>
</file>

<file path=customXml/itemProps1.xml><?xml version="1.0" encoding="utf-8"?>
<ds:datastoreItem xmlns:ds="http://schemas.openxmlformats.org/officeDocument/2006/customXml" ds:itemID="{3D2C166B-AF4B-4CFC-A842-9F26C4605C4F}"/>
</file>

<file path=customXml/itemProps2.xml><?xml version="1.0" encoding="utf-8"?>
<ds:datastoreItem xmlns:ds="http://schemas.openxmlformats.org/officeDocument/2006/customXml" ds:itemID="{C6973CD5-14A3-49AF-AB87-C06304D631F0}"/>
</file>

<file path=customXml/itemProps3.xml><?xml version="1.0" encoding="utf-8"?>
<ds:datastoreItem xmlns:ds="http://schemas.openxmlformats.org/officeDocument/2006/customXml" ds:itemID="{39468407-9F0D-4FEF-A646-08DCBC6253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Dahl</dc:creator>
  <cp:keywords/>
  <dc:description/>
  <cp:lastModifiedBy>Thomas Dahl</cp:lastModifiedBy>
  <cp:revision>2</cp:revision>
  <dcterms:created xsi:type="dcterms:W3CDTF">2024-03-14T10:02:00Z</dcterms:created>
  <dcterms:modified xsi:type="dcterms:W3CDTF">2024-03-14T10:02:00Z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0x010100986A1C835D28CB4A8CB4E380FC884D1F</vt:lpwstr>
  </property>
</Properties>
</file>